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89" w:rsidRPr="006C1520" w:rsidRDefault="008F1989" w:rsidP="008F198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C15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Родительское собрание с элементами игры и тренинга</w:t>
      </w:r>
    </w:p>
    <w:p w:rsidR="008F1989" w:rsidRPr="006C1520" w:rsidRDefault="008F1989" w:rsidP="008F198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C15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 - ХОРОШИЙ РОДИТЕЛЬ!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7D55E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7D55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доверительных и доброжелательных отношений между родителями и детьми.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F1989" w:rsidRPr="007D55E3" w:rsidRDefault="008F1989" w:rsidP="008F1989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знания родителей об индивидуальных особенностях детей;</w:t>
      </w:r>
    </w:p>
    <w:p w:rsidR="008F1989" w:rsidRPr="007D55E3" w:rsidRDefault="008F1989" w:rsidP="008F1989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обозначить проблемы и способы содействия развитию личности детей.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традиционное собрание с элементами тренинга и интерактивных форм работы.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 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педагог, родители.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Подготовительная работа:</w:t>
      </w:r>
    </w:p>
    <w:p w:rsidR="008F1989" w:rsidRPr="007D55E3" w:rsidRDefault="008F1989" w:rsidP="008F198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бумагу, фломастеры,</w:t>
      </w:r>
      <w:r w:rsidR="007D55E3"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ручки для индивидуальной работы родителей.</w:t>
      </w:r>
    </w:p>
    <w:p w:rsidR="008F1989" w:rsidRPr="007D55E3" w:rsidRDefault="008F1989" w:rsidP="008F1989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мультимедийное сопровождение собрания.</w:t>
      </w:r>
    </w:p>
    <w:p w:rsidR="008F1989" w:rsidRPr="007D55E3" w:rsidRDefault="007D55E3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="008F1989"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8F1989"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шаблон цветка, ручки, фломастеры, листочки, 3 стакана с водой, краски, блёстки, памятка для родителей.</w:t>
      </w:r>
      <w:proofErr w:type="gramEnd"/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План: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Вступительное слово.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Психологический настрой.</w:t>
      </w:r>
    </w:p>
    <w:p w:rsidR="008F1989" w:rsidRPr="007D55E3" w:rsidRDefault="007D6A80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8F1989"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Упражнение «Цветок»</w:t>
      </w:r>
    </w:p>
    <w:p w:rsidR="008F1989" w:rsidRPr="007D55E3" w:rsidRDefault="007D6A80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8F1989"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Упражнение «Стаканы»</w:t>
      </w:r>
    </w:p>
    <w:p w:rsidR="008F1989" w:rsidRPr="007D55E3" w:rsidRDefault="007D6A80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8F1989"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.Рефлексия.</w:t>
      </w:r>
    </w:p>
    <w:p w:rsidR="007D6A80" w:rsidRDefault="007D6A80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6A80" w:rsidRDefault="007D6A80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6A80" w:rsidRDefault="007D6A80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6A80" w:rsidRDefault="007D6A80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6A80" w:rsidRDefault="007D6A80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6A80" w:rsidRDefault="007D6A80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F1989" w:rsidRPr="00412AB9" w:rsidRDefault="008F1989" w:rsidP="008F198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2A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собрания</w:t>
      </w:r>
    </w:p>
    <w:p w:rsidR="008F1989" w:rsidRPr="00412AB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12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Психологический настрой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Добрый вечер уважаемые родители. И я надеюсь, он действительно</w:t>
      </w:r>
      <w:r w:rsidR="007D6A80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добрый…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Традиция приветствовать друг друга </w:t>
      </w:r>
      <w:proofErr w:type="gramStart"/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</w:t>
      </w:r>
      <w:proofErr w:type="gramEnd"/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встречи возникла задолго до наших</w:t>
      </w:r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дней. И сегодняшняя наша встреча не будет исключением.</w:t>
      </w:r>
    </w:p>
    <w:p w:rsidR="008F198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Предлагаю вам поприветствовать друг друга, и настроится на позитив.</w:t>
      </w:r>
    </w:p>
    <w:p w:rsidR="00BB2DEC" w:rsidRPr="00BB2DEC" w:rsidRDefault="00BB2DEC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</w:t>
      </w:r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ствуйте мамы </w:t>
      </w:r>
      <w:proofErr w:type="spellStart"/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мальчиков___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мамы</w:t>
      </w:r>
      <w:proofErr w:type="spellEnd"/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мальчиков скажите</w:t>
      </w:r>
      <w:r w:rsidR="00412AB9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«Здравствуйте».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</w:t>
      </w:r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твуйте мамы девочек ______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мамы девочек скажите</w:t>
      </w:r>
      <w:r w:rsidR="00412AB9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«Здравствуйте».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</w:t>
      </w:r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ствуйте папы </w:t>
      </w:r>
      <w:proofErr w:type="spellStart"/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мальчиков___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папы</w:t>
      </w:r>
      <w:proofErr w:type="spellEnd"/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мальчиков скажите</w:t>
      </w:r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«Здравствуйте».</w:t>
      </w:r>
    </w:p>
    <w:p w:rsidR="008F198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</w:t>
      </w:r>
      <w:r w:rsidR="006C341C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твуйте папы девочек _______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папы девочек скажите</w:t>
      </w:r>
      <w:r w:rsidR="006C341C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«Здравствуйте».</w:t>
      </w:r>
    </w:p>
    <w:p w:rsidR="00581032" w:rsidRPr="00581032" w:rsidRDefault="00581032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Рождение ребё</w:t>
      </w:r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нка – это радость в доме __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согласен скажите громко</w:t>
      </w:r>
      <w:r w:rsidR="006C341C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«да»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Ребёнок над</w:t>
      </w:r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ежда и будущее родителей 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согласен скажите громко</w:t>
      </w:r>
      <w:r w:rsidR="006C341C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«да»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это гор</w:t>
      </w:r>
      <w:r w:rsidR="006C341C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дость родителей________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кто согласен скажите</w:t>
      </w:r>
      <w:r w:rsidR="006C341C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громко «да»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кого самый заме</w:t>
      </w:r>
      <w:r w:rsidR="006C341C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чательный ребёнок________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громко крикните « у</w:t>
      </w:r>
      <w:r w:rsidR="006C341C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меня»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кого самый любознатель</w:t>
      </w:r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ный ребёнок ____________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скажите</w:t>
      </w:r>
      <w:r w:rsidR="006C341C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«молодец»</w:t>
      </w:r>
    </w:p>
    <w:p w:rsidR="008F198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кого самый спортивный р</w:t>
      </w:r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ебёнок _____________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потопайте</w:t>
      </w:r>
      <w:r w:rsidR="006C341C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ногами</w:t>
      </w:r>
    </w:p>
    <w:p w:rsidR="00581032" w:rsidRPr="00581032" w:rsidRDefault="00581032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кого ребёнок родился весной, _____________ крикните - «веснушка»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кого ребёнок родился зимой, _______________крикните - «снежинка»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кого ребёнок родился осенью, ______________крикните – «дождинка»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кого ребёнок родился летом, _______________крикните – «радуга»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помнит, в каком классе учится в</w:t>
      </w:r>
      <w:r w:rsidR="00C37096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аш ребёнок, __</w:t>
      </w:r>
      <w:r w:rsidR="00BB2D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крикните «я» </w:t>
      </w:r>
    </w:p>
    <w:p w:rsidR="008F1989" w:rsidRPr="007D6A80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от</w:t>
      </w:r>
      <w:r w:rsidR="00C37096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ветил на все вопросы, _______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похлопайте в ладоши. Вы</w:t>
      </w:r>
      <w:r w:rsidR="00C37096"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D6A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справились с задачей.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lastRenderedPageBreak/>
        <w:t>Вступительное слово учителя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сейчас я предлагаю вам обратить внимание на экран</w:t>
      </w:r>
    </w:p>
    <w:p w:rsidR="008F1989" w:rsidRPr="008413C9" w:rsidRDefault="007D6A80" w:rsidP="0058103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(чтение</w:t>
      </w:r>
      <w:r w:rsidR="008F1989"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басни</w:t>
      </w:r>
      <w:r w:rsidR="00564C65"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</w:t>
      </w:r>
      <w:proofErr w:type="spellStart"/>
      <w:r w:rsidR="008F1989"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И.А.Крылова</w:t>
      </w:r>
      <w:proofErr w:type="spellEnd"/>
      <w:r w:rsidR="008F1989"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«Лебедь, рак, и щука»)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Когда в товарищах согласья нет,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лад их дело не пойдет,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выйдет из него не дело, только мука.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Однажды Лебедь, Рак да Щука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Везти с поклажей воз взялись,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вместе трое все в него впряглись;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Из кожи лезут вон, а возу все нет ходу!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Поклажа бы для них казалась и легка: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 Лебедь рвется в облака,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Рак пятится назад, а Щука тянет в воду.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виноват из них, кто прав, - судить не нам;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 только воз и ныне там.</w:t>
      </w:r>
    </w:p>
    <w:p w:rsidR="00C37096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Наше собрание я начала с известной басни </w:t>
      </w:r>
      <w:proofErr w:type="spellStart"/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И.А.Крылова</w:t>
      </w:r>
      <w:proofErr w:type="spellEnd"/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«Лебедь, Рак</w:t>
      </w:r>
      <w:r w:rsidR="00C37096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Щука» совсем не случайно, в роли главных героев на нашем собрании</w:t>
      </w:r>
      <w:r w:rsidR="00581032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будут выступать три слагаемых важнейшего направления в воспитательном</w:t>
      </w:r>
      <w:r w:rsidR="00C37096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процессе: </w:t>
      </w:r>
    </w:p>
    <w:p w:rsidR="008F1989" w:rsidRPr="008413C9" w:rsidRDefault="008F1989" w:rsidP="00C3709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ученик – учитель – родители.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Ещё Макаренко говорил: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«Наши дети – это наша старость. Правильное воспитание – это наша</w:t>
      </w:r>
      <w:r w:rsid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счастливая старость, плохое воспитание – это наше будущее горе, </w:t>
      </w:r>
      <w:proofErr w:type="spellStart"/>
      <w:r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этонаши</w:t>
      </w:r>
      <w:proofErr w:type="spellEnd"/>
      <w:r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слёзы, наша вина перед другими людьми, перед всей страной».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lastRenderedPageBreak/>
        <w:t>- Что же нужно сделать, чтобы ваш ребёнок стал вашим счастьем, чтобы</w:t>
      </w:r>
      <w:r w:rsid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однажды можно было сказать себе: «Жизнь удалась!».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Сегодня мы с вами и будем учиться постигать формулы родительской</w:t>
      </w:r>
      <w:r w:rsidR="000A7E16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педагогики.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Школа ставит перед собой много задач: и воспитательные, и учебные, и</w:t>
      </w:r>
      <w:r w:rsid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просветительские и может помочь родителям в решении вопросов</w:t>
      </w:r>
      <w:r w:rsid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воспитания детей, но она никогда не сможет конкурировать с семьёй.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Именно семья является самым мощным средством в формировании личности</w:t>
      </w:r>
      <w:r w:rsidR="000A7E16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ребёнка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Никому не секрет, что каждый знает, как воспитывать своего ребёнка.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 всегда ли мы понимаем ребёнка? Всегда ли правы? Прислушиваемся к его</w:t>
      </w:r>
      <w:r w:rsidR="00AC6EBB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пожеланиям, выслушиваем его, ведём беседы, терпеливо объясняя, как</w:t>
      </w:r>
      <w:r w:rsidR="008413C9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нужно делать и поступать вместо окриков и шлепков?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0A7E16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Наша с вами цель сегодня – найти путь к успеху ребёнка, при этом не</w:t>
      </w:r>
      <w:r w:rsidR="000A7E16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потерять контакт с ребенком.</w:t>
      </w:r>
      <w:r w:rsidR="000A7E16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Отсутствие времени – это серьезно. Но, как известно, кто не хочет,</w:t>
      </w:r>
      <w:r w:rsidR="000A7E16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ищет причины для оправдания, а кто хочет, всегда ищет возможности.</w:t>
      </w:r>
    </w:p>
    <w:p w:rsidR="00DF2A58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давайте попробуем! Не устроить ли нам прямо сейчас мини</w:t>
      </w:r>
      <w:r w:rsidR="00DF2A58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0A7E16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DF2A58"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</w:t>
      </w:r>
      <w:r w:rsidRPr="008413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рактикум.</w:t>
      </w:r>
    </w:p>
    <w:p w:rsidR="008413C9" w:rsidRDefault="008413C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413C9" w:rsidRDefault="008413C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413C9" w:rsidRDefault="008413C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413C9" w:rsidRDefault="008413C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413C9" w:rsidRDefault="008413C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413C9" w:rsidRPr="008413C9" w:rsidRDefault="008413C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413C9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>Упражнение «Цветок»</w:t>
      </w:r>
    </w:p>
    <w:p w:rsidR="008F1989" w:rsidRPr="008413C9" w:rsidRDefault="008F1989" w:rsidP="008F198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413C9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(цель – выделить положительные стороны ребенка, побуждать родителей чаще говорить ласковые слова ребенку)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Народная мудрость гласит: «самый сладостный звук для человека - это его имя». Если хотите привлечь внимание ребенка к себе, настроить его к общению, то следует обращаться к нему по имени. А как вы называете своего ребенка?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Предлагаю заполнить лепестки. В сердцевине предложенного вам, цветка запишите имя своего ребенка. На листочках положительные качества ребенка, а на лепестках ласковые слова.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Обсуждение: лепестков много и видимо Вам очень трудно </w:t>
      </w:r>
      <w:proofErr w:type="gramStart"/>
      <w:r w:rsidRPr="008413C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подобрать</w:t>
      </w:r>
      <w:proofErr w:type="gramEnd"/>
      <w:r w:rsidRPr="008413C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ласковые слова. Охарактеризовать качества ребенка с положительной стороны.</w:t>
      </w:r>
    </w:p>
    <w:p w:rsidR="008F1989" w:rsidRPr="008413C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Насколько трудно было выполнять задание? Какие ощущения вызвало у Вас это упражнение? А может было легко с этим справиться?</w:t>
      </w:r>
    </w:p>
    <w:p w:rsidR="008F198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413C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Таким образом, ласковые слова или «Я люблю тебя», ребенок хочет слышать всегда от своих самых близких людей. Именно эти слова питают все существование и развитие личности ребёнка - это </w:t>
      </w:r>
      <w:r w:rsidRPr="008413C9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ПЕРВЫЙ СЕКРЕТ</w:t>
      </w:r>
      <w:r w:rsidRPr="008413C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воспитания.</w:t>
      </w:r>
    </w:p>
    <w:p w:rsidR="00D47D17" w:rsidRDefault="00D47D17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D47D17" w:rsidRDefault="00D47D17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D47D17" w:rsidRPr="008413C9" w:rsidRDefault="00D47D17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F1989" w:rsidRPr="00D47D17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>ВТОРОЙ СЕКРЕТ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предлагает известный семейный терапевт Вирджиния Сатир.</w:t>
      </w:r>
      <w:r w:rsidRPr="00D47D1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 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Она рекомендует обнимать ребёнка несколько раз в день. И считает, что </w:t>
      </w:r>
      <w:r w:rsidRPr="00D47D17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4 объятия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совершенно необходимы каждому просто для выживания, а для хорошего самочувствия нужно не менее </w:t>
      </w:r>
      <w:r w:rsidRPr="00D47D17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8 объятий в день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!</w:t>
      </w:r>
    </w:p>
    <w:p w:rsidR="008F1989" w:rsidRPr="00D47D17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Для того</w:t>
      </w:r>
      <w:proofErr w:type="gramStart"/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</w:t>
      </w:r>
      <w:proofErr w:type="gramEnd"/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чтобы ребёнок развивался интеллектуально, - </w:t>
      </w:r>
      <w:r w:rsidRPr="00D47D17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12 раз в день</w:t>
      </w:r>
      <w:r w:rsidRPr="00D47D1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!</w:t>
      </w:r>
    </w:p>
    <w:p w:rsidR="008F1989" w:rsidRPr="00D47D17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Ребёнок должен знать, что родители его всегда поймут и примут, что бы с ним не случилось, и каким бы он не был. Это питает его эмоционально, помогая психологически развиваться. Если же он не получает должных знаков, то появляются отклонения в поведении, а то и нервно-психические заболевания. Каждому ребенку, необходимы объятия для того, чтобы почувствовать свою </w:t>
      </w:r>
      <w:r w:rsidRPr="00D47D1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НЕЖНОСТЬ</w:t>
      </w:r>
      <w:r w:rsidRPr="00D47D17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.</w:t>
      </w:r>
    </w:p>
    <w:p w:rsidR="008F1989" w:rsidRPr="00D47D17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 для того чтобы узнать </w:t>
      </w:r>
      <w:r w:rsidRPr="00D47D1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ТРЕТИЙ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</w:t>
      </w:r>
      <w:r w:rsidRPr="00D47D1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СЕКРЕТ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воспитания и общения с ребенком предлагаю принять участие в эксперименте, и вы убедитесь, как необходимо гуманно (с уважением, бережно, внимательно, приветливо, искренне, трогательно) относиться к своему ребенку.</w:t>
      </w:r>
    </w:p>
    <w:p w:rsidR="008F1989" w:rsidRPr="00D47D17" w:rsidRDefault="008F1989" w:rsidP="008F198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Упражнение «Стаканы»</w:t>
      </w:r>
    </w:p>
    <w:p w:rsidR="008F1989" w:rsidRPr="00D47D17" w:rsidRDefault="008F1989" w:rsidP="008F198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(ц</w:t>
      </w:r>
      <w:r w:rsidRPr="00D47D17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ель - с помощью метафоры обратить внимание родителей на необходимость гуманного отношения к воспитанию ребенка)</w:t>
      </w:r>
    </w:p>
    <w:p w:rsidR="008F1989" w:rsidRPr="00D47D17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Инструкция: перед Вами три стакана с чистой водой. Представим, что каждый из них - это ребенок, родившийся с чистыми чувствами, у которого еще не сформировались или только начинают формироваться взгляды на мир и представления о нем.</w:t>
      </w:r>
    </w:p>
    <w:p w:rsidR="008F1989" w:rsidRPr="00D47D17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Возьмем первый стакан и оставим его неизменным. Что происходит в этом стакане? Мы не знаем наверняка, что-то может в него попасть без нашего внимания.</w:t>
      </w:r>
    </w:p>
    <w:p w:rsidR="008F1989" w:rsidRPr="00D47D17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Во второй стакан бросим кусочек черной краски и размешаем его. Что произошло в стакане? Вода стала грязной и темной.</w:t>
      </w:r>
    </w:p>
    <w:p w:rsidR="008F1989" w:rsidRPr="00D47D17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 третьей стакан добавим золотой порошок. Что происходит в этом стакане? Вода заиграла золотыми искорками.</w:t>
      </w:r>
    </w:p>
    <w:p w:rsidR="008F1989" w:rsidRPr="00D47D17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Вывод: 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Так происходит и в воспитании ребенка. Когда мы оставляем его без должного внимания и надзора, он может развиваться и дальше. Но в каком направлении? Когда мы вкладываем в ребенка только «грязь» - крик, нарекания, недовольство им, оскорбления и унижения то ребенок </w:t>
      </w:r>
      <w:bookmarkStart w:id="0" w:name="_GoBack"/>
      <w:bookmarkEnd w:id="0"/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начинает тем же отвечать нам. Когда же мы вкладываем в ребенка внимание, любовь, уважение, то и ребенок отвечает нам доброжелательностью, нормальным гармоничным развитием своей личности. Такова суть </w:t>
      </w:r>
      <w:r w:rsidRPr="00D47D1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ТРЕТЬЕГО СЕКРЕТА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воспитания.</w:t>
      </w:r>
    </w:p>
    <w:p w:rsidR="00D95F93" w:rsidRPr="00D47D17" w:rsidRDefault="00D95F93" w:rsidP="00D95F9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Вы все очень хорошие родители. Вашим детям с вами очень повезло. Любите своих детей, берегите их.</w:t>
      </w:r>
    </w:p>
    <w:p w:rsidR="00D95F93" w:rsidRPr="00D47D17" w:rsidRDefault="00D95F93" w:rsidP="00D95F9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Как сильно меня ты любишь? -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Спросила у мамы малышка.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- Я в сердце твоем надолго?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Твоя любовь радуги выше?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Ответ на твой сложный вопрос,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Ты слышишь? - запомни навечно!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Любовь моя неба выше.</w:t>
      </w:r>
      <w:r w:rsidRPr="00D47D1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Как космос она бесконечна.</w:t>
      </w:r>
    </w:p>
    <w:p w:rsidR="00D95F93" w:rsidRDefault="00D95F93" w:rsidP="00D95F9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5F93" w:rsidRPr="00CF4A56" w:rsidRDefault="00D95F93" w:rsidP="00D95F9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5F93" w:rsidRPr="007D55E3" w:rsidRDefault="00D95F93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1989" w:rsidRPr="007D55E3" w:rsidRDefault="008F1989" w:rsidP="008F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Будьте внимательны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Доверие начинается в младенчестве. Когда ребенок плачет, он знает, что родители будут добрыми и позитивными. Вы улыбаетесь и нежно говорите со своим ребенком — так вы пытаетесь понять, что он хочет. Он голоден, устал или мокрый? Возможно, ему скучно или хочется вашей ласки? Когда вы отвечаете на потребности вашего ребенка — вы делаете первый шаг к укреплению доверия.</w:t>
      </w:r>
    </w:p>
    <w:p w:rsidR="008F1989" w:rsidRPr="007D55E3" w:rsidRDefault="008F1989" w:rsidP="008F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Любовь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наиболее важных способов построить доверительные отношения с вашим ребенком является любовь. Всеми своими действиями вы должны показывать своему ребенку, что вы его всегда и безгранично любите.</w:t>
      </w:r>
    </w:p>
    <w:p w:rsidR="008F1989" w:rsidRPr="007D55E3" w:rsidRDefault="008F1989" w:rsidP="008F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Общение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является краеугольным камнем доверия. Чем больше вы открыто говорите с ребенком, тем больше будет расти ваше доверие. Найдите время, чтобы поговорить со своим ребенком. Спросите его мнение о чем-то. Слушайте с любовью, состраданием и без осуждения.</w:t>
      </w:r>
    </w:p>
    <w:p w:rsidR="008F1989" w:rsidRPr="007D55E3" w:rsidRDefault="008F1989" w:rsidP="008F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Будьте честным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кажется очевидным, но честность с ребенком имеет решающее значение для установления доверительных отношений. Когда вам грустно, не говорите ребенку, что вы в порядке, лучше быть честным и сказать ему о своих чувствах. Не обязательно рассказывать все в мельчайших подробностях, но нужно быть честным в своих эмоциях.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ваш ребенок задает вам вопрос, на который у вас нет ответа, позвольте ему знать, что вы не уверены. Вы можете сказать ему, что сомневаетесь, или предложить вместе обдумать и исследовать ответ на его вопрос.</w:t>
      </w:r>
    </w:p>
    <w:p w:rsidR="008F1989" w:rsidRPr="007D55E3" w:rsidRDefault="008F1989" w:rsidP="008F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Цените честность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Уважайте и цените детскую честность — это очень </w:t>
      </w:r>
      <w:proofErr w:type="gramStart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важный</w:t>
      </w:r>
      <w:proofErr w:type="gramEnd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компонентом построения доверительных отношений с вашим ребенком.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Если ребенок сделал что-то неправильно, всегда давайте ему понять, что, хоть </w:t>
      </w:r>
      <w:proofErr w:type="gramStart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proofErr w:type="gramEnd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разочарованы его поведением, вранье делает его поступок гораздо хуже. Всегда хвалите своих детей за честность и правду!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важно, чтобы ваш ребенок знал, что вы это цените.</w:t>
      </w:r>
    </w:p>
    <w:p w:rsidR="008F1989" w:rsidRPr="007D55E3" w:rsidRDefault="008F1989" w:rsidP="008F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Избегайте обещаний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не давать обещаний своим детям. Обещания часто бывает трудно сдержать. Когда возникают ситуации, в результате которых приходится менять планы, изменения легче объяснить, если вы чего-то не обещали.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Уход от обещаний приводит к следующему пункту: если вы все-таки пообещали, сделайте все возможное, чтобы выполнить обещанное. Чем больше вы будете 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передумывать и не выполнять обещанное — тем меньше будет верить вам ваш ребенок.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знать, что родители всегда делают так, как говорят. Никогда не высмеивайте своего ребенка, и не позволяйте поступать ему так с другими!</w:t>
      </w:r>
    </w:p>
    <w:p w:rsidR="008F1989" w:rsidRPr="007D55E3" w:rsidRDefault="008F1989" w:rsidP="008F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Будьте образцом для подражания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ребенок наблюдает за всем, что вы делаете. Помогите ему убедиться, что вы для него самый надежный человек.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Например, если вы хотите, чтобы ваш ребенок каждое утро заправлял свою постель, вы тоже должны каждое утро делать это. Если вы хотите, чтобы ваш ребенок говорил с уважением к другим, то вы должны </w:t>
      </w:r>
      <w:proofErr w:type="gramStart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</w:t>
      </w:r>
      <w:proofErr w:type="gramEnd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же самое. Чем чаще ваш ребенок видит, как вы отстаиваете ценности и правила, тем больше он будет доверять вам.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1989" w:rsidRPr="007D55E3" w:rsidRDefault="008F1989" w:rsidP="008F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Возьмите на себя ответственность за свои ошибки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Ничто не укрепляет доверие больше, чем признание своих ошибок. Не существует идеальных родителей на этой планете. Мы можем ошибаться, и это нормально! Если вы оступились — извинитесь перед ребенком и дайте ему понять, что вам жаль.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момента, когда наши дети приходят в эту жизнь, они будут делать выводы о мире и людях, которые находятся рядом с ними. Построение доверительных отношений с вашим ребенком — это постоянное стремление, но оно подарит непоколебимую связь с вашими детьми.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Обобщая труды многих известных детских психологов, занимающихся проблемами развития и обучением детей дошкольного возраста, он разработал ряд правил, придерживаясь которых вы сможете выстроить отношения со своим малышом, основанные на взаимном уважении и доверии. 8 шагов для построения доверительных отношений с ребенком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Много общайтесь.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Спрашивайте малыша о его переживаниях, обсуждайте события прошедшего дня, прочитанную книжку или просмотренный вместе мультфильм. Также не забывайте делиться своими мыслями и чувствами. Если хотите построить доверительные отношения, </w:t>
      </w:r>
      <w:proofErr w:type="gramStart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учитесь</w:t>
      </w:r>
      <w:proofErr w:type="gramEnd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 доверять и открываться ребенку.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Учитывайте мнение ребенка.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общении с ребенком старайтесь относиться к нему, как </w:t>
      </w:r>
      <w:proofErr w:type="gramStart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равному. Спрашивайте его мнение, советуйтесь. Для начала пусть это будут не очень значительные вопросы: «Что сегодня хочешь надеть?», «С каким запахом мыло ты бы хотел?», «Пить будешь чай или молоко?». Таким образом, ребенок будет чувствовать, что с ним общаются на равных, его уважают, к его мнению прислушиваются.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Следите за данными обещаниями.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Часто мы даем обещания, которые точно не собираемся сдержать. Даны ли они в момент, когда мы очень заняты и нам хочется, чтобы нас оставили в покое, или в надежде, что ребенок скоро забудет о своей просьбе, так как это не очень-то и важно/необходимо. В любом случае, несдержанное общение вызовет обиду и непонимание со стороны малыша, т. к. по его детским меркам это могло быть действительно что-то важное.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Будьте честны.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</w:t>
      </w:r>
      <w:proofErr w:type="gramStart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</w:t>
      </w:r>
      <w:proofErr w:type="gramEnd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«почемучка» спрашивает вас о чем-то, отвечайте ему честно. А если не знаете правильный ответ, лучше поищите его вместе. Главное не придумывайте ничего, иначе, когда малыш узнает правду, вы можете лишиться своего авторитета и доверия ребенка.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Играйте вместе в игры.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время препровождение с родителями очень важно для детей любого возраста. Им важно, чтобы мы разделяли их интересы, играли с ними. К тому же, игра – лучший способ вернуться ненадолго в беззаботное детство. Цените своего ребенка.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сравнивайте малыша с другими детьми. Фразы вроде: «А вот соседский мальчик уже сам умеет …», «Ира хорошая девочка, не то, что ты!» обижают и задевают малыша. Он начинает думать, что хуже других, а в будущем будет сомневаться в правильности своих действий. Лучше найдите, за что похвалить свое чадо.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Будьте последовательны в наказании и в поощрении.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важно соблюдать это правило, если у вас больше одного ребенка. Наказание за конкретный поступок должно быть для всех равным, не выделяйте кого-то одного, чтобы избежать ревности среди детей.</w:t>
      </w:r>
    </w:p>
    <w:p w:rsidR="008F1989" w:rsidRPr="009556CB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56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Учитесь хранить секреты.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малыш рассказал вам что-то сокровенное, какой-то секрет (пусть даже самый простой и незначительный, на ваш взгляд, а на самом деле, очень важный для ребенка), постарайтесь сохранить его. Иногда даже не следует делиться с вашей половинкой, ведь малыш доверил секрет именно вам. К тому же, вы подадите хороший пример ребенку – не разбалтывать чужие секреты.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ГРУППАХ</w:t>
      </w:r>
      <w:proofErr w:type="gramStart"/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Обсудить неприемлемые приемы в воспитании, если вы желаете добра ребенку.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</w:t>
      </w:r>
      <w:r w:rsidR="00D07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ОДЫ.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Угрожать ребенку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поменяете его на более «хорошего/послушного» ребенка. Это снижает его самооценку до самого нижнего уровня. Говорить фразу: «Тогда я не буду тебя любить!». Впоследствии эта фраза приведет к манипулированию вами же, а вы же этого не хотите?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Избегайте категоричных запретов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«Нельзя и всё!», «Нельзя, потому что я так сказала». Обоснуйте свой ответ, взвесив потребность в запрете.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Наказывать с помощью лишения сладкого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взрослом возрасте это может привести к вознаграждению себя едой, что гарантированно приведет к </w:t>
      </w:r>
      <w:proofErr w:type="spellStart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компульсивному</w:t>
      </w:r>
      <w:proofErr w:type="spellEnd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перееданию и лишнему весу.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Высмеивать что-то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дорого вашему малышу (лучшего друга, любимую игрушку, увлечение), а уж тем более нельзя смеяться над поделками и рисунками вашего ребенка.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Выбрасывать продукты детского творчества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подаренные вам, на глазах у ребенка. Это травма на всю жизнь! Отбирайте лучшие работы и бережно складывайте в специальную папочку. Пророчить неуспех, говоря фразы: «Ничего толкового из тебя не получится», «В кого ты у нас такой уродился?». Тем самым вы программируете своего ребенка на неудачу.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Никогда не общайтесь с ребенком в виде ультиматумов и угроз.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используйте фразы: «Сдам тебя в интернат», «Сейчас вызову полицию, пусть тебя забирают!» и пр. Вы – гарант безопасности для своего малыша, так не подрывайте свой же авторитет.</w:t>
      </w:r>
    </w:p>
    <w:p w:rsidR="008F1989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Никогда не пугайте ребенка для достижения</w:t>
      </w: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беспрекословного повиновения мифическими персонажами, «</w:t>
      </w:r>
      <w:proofErr w:type="spellStart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бабайкой</w:t>
      </w:r>
      <w:proofErr w:type="spellEnd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темнотой, собаками, уколом, врачами.</w:t>
      </w:r>
    </w:p>
    <w:p w:rsidR="00D95F93" w:rsidRPr="007D55E3" w:rsidRDefault="00D95F93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«Недетские запреты».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Выбирается один участник и садится на стул в центре круга. Все остальные по одному подходят к нему и говорят, что они ему запрещают делать, – то, что участники чаще всего говорят своему ребенку. При этом лентой завязывают ту часть тела, которой касался запрет. Например: «Не кричи!» – завязывается рот, «Не бегай» – завязываются ноги и т.д.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того как выскажутся все участники, </w:t>
      </w:r>
      <w:proofErr w:type="gramStart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сидящему</w:t>
      </w:r>
      <w:proofErr w:type="gramEnd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предлагается встать. Так как он не сможет встать, то его нужно развязать. Для этого каждый участник подходит к ленте, которую завязал, и снимает запрет, то есть говорит, что делать можно. Таким образом, суть запрета остается. Например: «Не кричи – говори спокойно».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 участника, игравшего роль ребенка: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Что вы чувствовали, когда «родители» сковывали, ограничивали вашу свободу?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Ограничение </w:t>
      </w:r>
      <w:proofErr w:type="gramStart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</w:t>
      </w:r>
      <w:proofErr w:type="gramEnd"/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части тела вы ощутили наиболее остро?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Какие чувства были у вас, когда вам предложили встать?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Что хотелось развязать в первую очередь?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 Что вы чувствуете сейчас?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 участников, игравших роль взрослого: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Что вы чувствовали, когда видели обездвиженного ребенка?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Что вам хотелось сделать?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Легко ли найти слова, позволяющие переформулировать запрет?</w:t>
      </w:r>
    </w:p>
    <w:p w:rsidR="008F1989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Какие чувства вы испытываете сейчас?</w:t>
      </w:r>
    </w:p>
    <w:p w:rsidR="00CF4A56" w:rsidRPr="007D55E3" w:rsidRDefault="008F1989" w:rsidP="008F19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Теперь, зная, что испытывают ваши дети, вам будет проще выстраивать диалог с ребенком.</w:t>
      </w:r>
    </w:p>
    <w:p w:rsidR="00063D3E" w:rsidRPr="006C1520" w:rsidRDefault="00063D3E" w:rsidP="006C1520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sectPr w:rsidR="00063D3E" w:rsidRPr="006C1520" w:rsidSect="00412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F0C"/>
    <w:multiLevelType w:val="multilevel"/>
    <w:tmpl w:val="6F1E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E4D8D"/>
    <w:multiLevelType w:val="multilevel"/>
    <w:tmpl w:val="9BC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989"/>
    <w:rsid w:val="00063D3E"/>
    <w:rsid w:val="000A7E16"/>
    <w:rsid w:val="0012102C"/>
    <w:rsid w:val="001301BE"/>
    <w:rsid w:val="001365E5"/>
    <w:rsid w:val="00152C05"/>
    <w:rsid w:val="00164C42"/>
    <w:rsid w:val="00175ED1"/>
    <w:rsid w:val="00211A2B"/>
    <w:rsid w:val="00211C66"/>
    <w:rsid w:val="00242E95"/>
    <w:rsid w:val="0026509B"/>
    <w:rsid w:val="002832CD"/>
    <w:rsid w:val="0028619E"/>
    <w:rsid w:val="002908B6"/>
    <w:rsid w:val="00290917"/>
    <w:rsid w:val="002A43C2"/>
    <w:rsid w:val="002F12EE"/>
    <w:rsid w:val="002F5901"/>
    <w:rsid w:val="002F5CDF"/>
    <w:rsid w:val="00302DAD"/>
    <w:rsid w:val="00306551"/>
    <w:rsid w:val="00322697"/>
    <w:rsid w:val="003A0944"/>
    <w:rsid w:val="003A49F2"/>
    <w:rsid w:val="003B6156"/>
    <w:rsid w:val="003C57C7"/>
    <w:rsid w:val="003E2A38"/>
    <w:rsid w:val="003F5333"/>
    <w:rsid w:val="00412AB9"/>
    <w:rsid w:val="004130DF"/>
    <w:rsid w:val="00463CCB"/>
    <w:rsid w:val="004762CD"/>
    <w:rsid w:val="0049014D"/>
    <w:rsid w:val="005006CD"/>
    <w:rsid w:val="00506FC4"/>
    <w:rsid w:val="005416AD"/>
    <w:rsid w:val="00563125"/>
    <w:rsid w:val="00564C65"/>
    <w:rsid w:val="005709D7"/>
    <w:rsid w:val="005758A5"/>
    <w:rsid w:val="00581032"/>
    <w:rsid w:val="00591E25"/>
    <w:rsid w:val="005B6F28"/>
    <w:rsid w:val="005D285B"/>
    <w:rsid w:val="006069C4"/>
    <w:rsid w:val="00636068"/>
    <w:rsid w:val="006360FA"/>
    <w:rsid w:val="006660BB"/>
    <w:rsid w:val="0069109D"/>
    <w:rsid w:val="006B30C8"/>
    <w:rsid w:val="006C1520"/>
    <w:rsid w:val="006C29B9"/>
    <w:rsid w:val="006C341C"/>
    <w:rsid w:val="006E19F0"/>
    <w:rsid w:val="006F3DDB"/>
    <w:rsid w:val="00714DF9"/>
    <w:rsid w:val="00735D61"/>
    <w:rsid w:val="0079625B"/>
    <w:rsid w:val="007A4EDF"/>
    <w:rsid w:val="007B45C3"/>
    <w:rsid w:val="007D55E3"/>
    <w:rsid w:val="007D6A80"/>
    <w:rsid w:val="007E1D56"/>
    <w:rsid w:val="007F17BC"/>
    <w:rsid w:val="00812AD4"/>
    <w:rsid w:val="00821045"/>
    <w:rsid w:val="00821EFE"/>
    <w:rsid w:val="00826C06"/>
    <w:rsid w:val="008413C9"/>
    <w:rsid w:val="008A214C"/>
    <w:rsid w:val="008B7FAD"/>
    <w:rsid w:val="008C09AD"/>
    <w:rsid w:val="008F1989"/>
    <w:rsid w:val="009306E4"/>
    <w:rsid w:val="009470AD"/>
    <w:rsid w:val="009556CB"/>
    <w:rsid w:val="009941F9"/>
    <w:rsid w:val="009A740D"/>
    <w:rsid w:val="00A4229F"/>
    <w:rsid w:val="00A45369"/>
    <w:rsid w:val="00A464C2"/>
    <w:rsid w:val="00A5325F"/>
    <w:rsid w:val="00A73600"/>
    <w:rsid w:val="00AB1CB0"/>
    <w:rsid w:val="00AC6EBB"/>
    <w:rsid w:val="00B2693E"/>
    <w:rsid w:val="00B515ED"/>
    <w:rsid w:val="00BA7F58"/>
    <w:rsid w:val="00BB2DEC"/>
    <w:rsid w:val="00BC0D75"/>
    <w:rsid w:val="00C02759"/>
    <w:rsid w:val="00C10FA9"/>
    <w:rsid w:val="00C25D4E"/>
    <w:rsid w:val="00C26504"/>
    <w:rsid w:val="00C26CBB"/>
    <w:rsid w:val="00C37096"/>
    <w:rsid w:val="00C67820"/>
    <w:rsid w:val="00C96DDD"/>
    <w:rsid w:val="00CA224F"/>
    <w:rsid w:val="00CB0325"/>
    <w:rsid w:val="00CD3617"/>
    <w:rsid w:val="00CF0A2A"/>
    <w:rsid w:val="00CF4428"/>
    <w:rsid w:val="00CF4A56"/>
    <w:rsid w:val="00D07D65"/>
    <w:rsid w:val="00D44E6A"/>
    <w:rsid w:val="00D47D17"/>
    <w:rsid w:val="00D66ADC"/>
    <w:rsid w:val="00D93E97"/>
    <w:rsid w:val="00D95F93"/>
    <w:rsid w:val="00DD616D"/>
    <w:rsid w:val="00DD6D86"/>
    <w:rsid w:val="00DD7ABF"/>
    <w:rsid w:val="00DE32F2"/>
    <w:rsid w:val="00DF2A58"/>
    <w:rsid w:val="00E05798"/>
    <w:rsid w:val="00E77E99"/>
    <w:rsid w:val="00E840D2"/>
    <w:rsid w:val="00E908D0"/>
    <w:rsid w:val="00EA2435"/>
    <w:rsid w:val="00EB7B6F"/>
    <w:rsid w:val="00EC73DF"/>
    <w:rsid w:val="00F03D53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Irina</cp:lastModifiedBy>
  <cp:revision>3</cp:revision>
  <dcterms:created xsi:type="dcterms:W3CDTF">2025-02-20T10:28:00Z</dcterms:created>
  <dcterms:modified xsi:type="dcterms:W3CDTF">2025-02-24T20:55:00Z</dcterms:modified>
</cp:coreProperties>
</file>