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24" w:rsidRDefault="00593023" w:rsidP="00593023">
      <w:pPr>
        <w:jc w:val="right"/>
      </w:pPr>
      <w:r>
        <w:t xml:space="preserve">Утверждаю </w:t>
      </w:r>
    </w:p>
    <w:p w:rsidR="00593023" w:rsidRDefault="00593023" w:rsidP="00593023">
      <w:pPr>
        <w:jc w:val="right"/>
      </w:pPr>
      <w:proofErr w:type="spellStart"/>
      <w:r>
        <w:t>__________________Т.В.Сергеева</w:t>
      </w:r>
      <w:proofErr w:type="spellEnd"/>
    </w:p>
    <w:p w:rsidR="00593023" w:rsidRDefault="00593023" w:rsidP="00593023">
      <w:pPr>
        <w:jc w:val="right"/>
      </w:pPr>
    </w:p>
    <w:p w:rsidR="00593023" w:rsidRDefault="00593023" w:rsidP="00593023">
      <w:pPr>
        <w:jc w:val="center"/>
      </w:pPr>
      <w:r>
        <w:t>План работы</w:t>
      </w:r>
    </w:p>
    <w:p w:rsidR="00593023" w:rsidRDefault="0027042A" w:rsidP="00593023">
      <w:pPr>
        <w:jc w:val="center"/>
      </w:pPr>
      <w:r>
        <w:t xml:space="preserve">школьной </w:t>
      </w:r>
      <w:r w:rsidR="00593023">
        <w:t xml:space="preserve">комиссии родительского контроля </w:t>
      </w:r>
    </w:p>
    <w:p w:rsidR="00593023" w:rsidRDefault="00593023" w:rsidP="00593023">
      <w:pPr>
        <w:jc w:val="center"/>
      </w:pPr>
      <w:r>
        <w:t>за организацией и качеством горячего питания  в МАОУСШ п. Пола</w:t>
      </w:r>
    </w:p>
    <w:p w:rsidR="00593023" w:rsidRDefault="00593023" w:rsidP="00593023">
      <w:pPr>
        <w:jc w:val="center"/>
      </w:pPr>
      <w:r>
        <w:t>202</w:t>
      </w:r>
      <w:r w:rsidR="002400FE">
        <w:t>2</w:t>
      </w:r>
      <w:r>
        <w:t>-202</w:t>
      </w:r>
      <w:r w:rsidR="002400FE">
        <w:t>3</w:t>
      </w:r>
      <w:r>
        <w:t>уч</w:t>
      </w:r>
      <w:proofErr w:type="gramStart"/>
      <w:r>
        <w:t>.г</w:t>
      </w:r>
      <w:proofErr w:type="gramEnd"/>
      <w:r>
        <w:t>од</w:t>
      </w:r>
    </w:p>
    <w:p w:rsidR="0027042A" w:rsidRDefault="00593023" w:rsidP="00593023">
      <w:pPr>
        <w:jc w:val="both"/>
      </w:pPr>
      <w:r w:rsidRPr="0027042A">
        <w:rPr>
          <w:b/>
        </w:rPr>
        <w:t>Цель работы родительского контроля</w:t>
      </w:r>
      <w:r>
        <w:t xml:space="preserve">: </w:t>
      </w:r>
    </w:p>
    <w:p w:rsidR="00593023" w:rsidRDefault="00593023" w:rsidP="00593023">
      <w:pPr>
        <w:jc w:val="both"/>
      </w:pPr>
      <w:r>
        <w:t>решение вопросов качественного и здорового питания обучающихся, пропаганды основ здорового питания в МАОУСШ п. Пола.</w:t>
      </w:r>
    </w:p>
    <w:p w:rsidR="00593023" w:rsidRDefault="00593023" w:rsidP="00593023">
      <w:pPr>
        <w:jc w:val="both"/>
      </w:pPr>
      <w:r w:rsidRPr="0027042A">
        <w:rPr>
          <w:b/>
        </w:rPr>
        <w:t>Система организации питания</w:t>
      </w:r>
      <w:r>
        <w:t xml:space="preserve"> в МАОУСШ п. Пола ставит перед собой следующие задачи:</w:t>
      </w:r>
    </w:p>
    <w:p w:rsidR="00593023" w:rsidRDefault="00593023" w:rsidP="00593023">
      <w:pPr>
        <w:jc w:val="both"/>
      </w:pPr>
      <w:r>
        <w:t>-обеспечить учащимся полноценное горячее питание;</w:t>
      </w:r>
    </w:p>
    <w:p w:rsidR="00593023" w:rsidRDefault="00593023" w:rsidP="00593023">
      <w:pPr>
        <w:jc w:val="both"/>
      </w:pPr>
      <w:r>
        <w:t>-следить за калорийностью и сбалансированностью питания;</w:t>
      </w:r>
    </w:p>
    <w:p w:rsidR="00593023" w:rsidRDefault="00593023" w:rsidP="00593023">
      <w:pPr>
        <w:jc w:val="both"/>
      </w:pPr>
      <w:r>
        <w:t>- прививать учащимся навыки здорового образа жизни;</w:t>
      </w:r>
    </w:p>
    <w:p w:rsidR="00593023" w:rsidRDefault="00593023" w:rsidP="00593023">
      <w:pPr>
        <w:jc w:val="both"/>
      </w:pPr>
      <w:r>
        <w:t>- развивать здоровые привычки и формировать потребность в здоровом образе жизни;</w:t>
      </w:r>
    </w:p>
    <w:p w:rsidR="00593023" w:rsidRDefault="00593023" w:rsidP="00593023">
      <w:pPr>
        <w:jc w:val="both"/>
      </w:pPr>
      <w:r>
        <w:t>-формировать культуру питания и навыки самообслуживания.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93023" w:rsidTr="00593023">
        <w:tc>
          <w:tcPr>
            <w:tcW w:w="3190" w:type="dxa"/>
          </w:tcPr>
          <w:p w:rsidR="00593023" w:rsidRDefault="00593023" w:rsidP="00593023">
            <w:pPr>
              <w:jc w:val="both"/>
            </w:pPr>
            <w:r>
              <w:t xml:space="preserve">Направление работы </w:t>
            </w:r>
          </w:p>
        </w:tc>
        <w:tc>
          <w:tcPr>
            <w:tcW w:w="3190" w:type="dxa"/>
          </w:tcPr>
          <w:p w:rsidR="00593023" w:rsidRDefault="00593023" w:rsidP="00593023">
            <w:pPr>
              <w:jc w:val="both"/>
            </w:pPr>
            <w:r>
              <w:t xml:space="preserve">Сроки </w:t>
            </w:r>
          </w:p>
        </w:tc>
        <w:tc>
          <w:tcPr>
            <w:tcW w:w="3191" w:type="dxa"/>
          </w:tcPr>
          <w:p w:rsidR="00593023" w:rsidRDefault="00593023" w:rsidP="00593023">
            <w:pPr>
              <w:jc w:val="both"/>
            </w:pPr>
            <w:r>
              <w:t xml:space="preserve">Ответственные </w:t>
            </w:r>
          </w:p>
          <w:p w:rsidR="00593023" w:rsidRDefault="00593023" w:rsidP="00593023">
            <w:pPr>
              <w:jc w:val="both"/>
            </w:pPr>
          </w:p>
        </w:tc>
      </w:tr>
      <w:tr w:rsidR="00593023" w:rsidTr="00593023">
        <w:tc>
          <w:tcPr>
            <w:tcW w:w="3190" w:type="dxa"/>
          </w:tcPr>
          <w:p w:rsidR="00593023" w:rsidRDefault="00593023" w:rsidP="00593023">
            <w:pPr>
              <w:jc w:val="both"/>
            </w:pPr>
            <w:r>
              <w:t>Проверка качества готовой продукции. Соответствие блюд утвержденному меню.</w:t>
            </w:r>
          </w:p>
          <w:p w:rsidR="00593023" w:rsidRDefault="00593023" w:rsidP="00593023">
            <w:pPr>
              <w:jc w:val="both"/>
            </w:pPr>
          </w:p>
        </w:tc>
        <w:tc>
          <w:tcPr>
            <w:tcW w:w="3190" w:type="dxa"/>
          </w:tcPr>
          <w:p w:rsidR="00593023" w:rsidRDefault="00593023" w:rsidP="00593023">
            <w:pPr>
              <w:jc w:val="both"/>
            </w:pPr>
            <w:r>
              <w:t xml:space="preserve">1 раз в триместр </w:t>
            </w:r>
          </w:p>
        </w:tc>
        <w:tc>
          <w:tcPr>
            <w:tcW w:w="3191" w:type="dxa"/>
          </w:tcPr>
          <w:p w:rsidR="00593023" w:rsidRDefault="00593023" w:rsidP="00593023">
            <w:pPr>
              <w:jc w:val="both"/>
            </w:pPr>
            <w:r>
              <w:t>Комиссия родительского контроля</w:t>
            </w:r>
          </w:p>
          <w:p w:rsidR="00593023" w:rsidRDefault="00593023" w:rsidP="00593023">
            <w:pPr>
              <w:jc w:val="both"/>
            </w:pPr>
            <w:r>
              <w:t>Зав. столовой</w:t>
            </w:r>
          </w:p>
        </w:tc>
      </w:tr>
      <w:tr w:rsidR="00593023" w:rsidTr="00593023">
        <w:tc>
          <w:tcPr>
            <w:tcW w:w="3190" w:type="dxa"/>
          </w:tcPr>
          <w:p w:rsidR="00593023" w:rsidRDefault="00593023" w:rsidP="00593023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правил личной гигиены сотрудниками пищеблока (наличие медкнижек, опрятность), состояние санитарной одежды у сотрудников, осуществляющих раздачу горячих блюд.</w:t>
            </w:r>
          </w:p>
          <w:p w:rsidR="00593023" w:rsidRDefault="00593023" w:rsidP="00593023">
            <w:pPr>
              <w:jc w:val="both"/>
            </w:pPr>
            <w:r>
              <w:t>Санитарно-техническое состояние обеденного зала.</w:t>
            </w:r>
          </w:p>
          <w:p w:rsidR="00593023" w:rsidRDefault="00593023" w:rsidP="00593023">
            <w:pPr>
              <w:jc w:val="both"/>
            </w:pPr>
            <w:r>
              <w:t>Проверка соблюдения графика работы столовой, дежурства классных руководителей во время приема пищи детьми.</w:t>
            </w:r>
          </w:p>
          <w:p w:rsidR="00593023" w:rsidRDefault="00593023" w:rsidP="00593023">
            <w:pPr>
              <w:jc w:val="both"/>
            </w:pPr>
          </w:p>
        </w:tc>
        <w:tc>
          <w:tcPr>
            <w:tcW w:w="3190" w:type="dxa"/>
          </w:tcPr>
          <w:p w:rsidR="00593023" w:rsidRDefault="006D5304" w:rsidP="00593023">
            <w:pPr>
              <w:jc w:val="both"/>
            </w:pPr>
            <w:r>
              <w:t xml:space="preserve">1 раз в триместр </w:t>
            </w:r>
          </w:p>
        </w:tc>
        <w:tc>
          <w:tcPr>
            <w:tcW w:w="3191" w:type="dxa"/>
          </w:tcPr>
          <w:p w:rsidR="00593023" w:rsidRDefault="006D5304" w:rsidP="00593023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6D5304" w:rsidRDefault="006D5304" w:rsidP="00593023">
            <w:pPr>
              <w:jc w:val="both"/>
            </w:pPr>
            <w:r>
              <w:t xml:space="preserve">Завхоз </w:t>
            </w:r>
          </w:p>
          <w:p w:rsidR="006D5304" w:rsidRDefault="006D5304" w:rsidP="00593023">
            <w:pPr>
              <w:jc w:val="both"/>
            </w:pPr>
            <w:r>
              <w:t>Член комиссии родительского контроля</w:t>
            </w:r>
          </w:p>
        </w:tc>
      </w:tr>
      <w:tr w:rsidR="00593023" w:rsidTr="00593023">
        <w:tc>
          <w:tcPr>
            <w:tcW w:w="3190" w:type="dxa"/>
          </w:tcPr>
          <w:p w:rsidR="00593023" w:rsidRDefault="006D5304" w:rsidP="00593023">
            <w:pPr>
              <w:jc w:val="both"/>
            </w:pPr>
            <w:r>
              <w:t>Информирование родителей и детей о здоровом питании</w:t>
            </w:r>
          </w:p>
          <w:p w:rsidR="006D5304" w:rsidRDefault="006D5304" w:rsidP="00593023">
            <w:pPr>
              <w:jc w:val="both"/>
            </w:pPr>
          </w:p>
        </w:tc>
        <w:tc>
          <w:tcPr>
            <w:tcW w:w="3190" w:type="dxa"/>
          </w:tcPr>
          <w:p w:rsidR="00593023" w:rsidRDefault="006D5304" w:rsidP="00593023">
            <w:pPr>
              <w:jc w:val="both"/>
            </w:pPr>
            <w:r>
              <w:t>Постоянно на классных часах, беседах</w:t>
            </w:r>
          </w:p>
        </w:tc>
        <w:tc>
          <w:tcPr>
            <w:tcW w:w="3191" w:type="dxa"/>
          </w:tcPr>
          <w:p w:rsidR="00593023" w:rsidRDefault="006D5304" w:rsidP="00593023">
            <w:pPr>
              <w:jc w:val="both"/>
            </w:pPr>
            <w:r>
              <w:t>Классные руководители</w:t>
            </w:r>
          </w:p>
        </w:tc>
      </w:tr>
      <w:tr w:rsidR="006D5304" w:rsidTr="00593023">
        <w:tc>
          <w:tcPr>
            <w:tcW w:w="3190" w:type="dxa"/>
          </w:tcPr>
          <w:p w:rsidR="006D5304" w:rsidRDefault="006D5304" w:rsidP="00593023">
            <w:pPr>
              <w:jc w:val="both"/>
            </w:pPr>
            <w:r>
              <w:t>Организация и проведение анкетирования обучающихся и родителей</w:t>
            </w:r>
          </w:p>
          <w:p w:rsidR="006D5304" w:rsidRDefault="006D5304" w:rsidP="00593023">
            <w:pPr>
              <w:jc w:val="both"/>
            </w:pPr>
          </w:p>
        </w:tc>
        <w:tc>
          <w:tcPr>
            <w:tcW w:w="3190" w:type="dxa"/>
          </w:tcPr>
          <w:p w:rsidR="006D5304" w:rsidRDefault="006D5304" w:rsidP="00593023">
            <w:pPr>
              <w:jc w:val="both"/>
            </w:pPr>
            <w:r>
              <w:lastRenderedPageBreak/>
              <w:t>2 раза в год</w:t>
            </w:r>
          </w:p>
        </w:tc>
        <w:tc>
          <w:tcPr>
            <w:tcW w:w="3191" w:type="dxa"/>
          </w:tcPr>
          <w:p w:rsidR="006D5304" w:rsidRDefault="006D5304" w:rsidP="00593023">
            <w:pPr>
              <w:jc w:val="both"/>
            </w:pPr>
            <w:r>
              <w:t>Классные руководители</w:t>
            </w:r>
          </w:p>
        </w:tc>
      </w:tr>
      <w:tr w:rsidR="006D5304" w:rsidTr="00593023">
        <w:tc>
          <w:tcPr>
            <w:tcW w:w="3190" w:type="dxa"/>
          </w:tcPr>
          <w:p w:rsidR="006D5304" w:rsidRDefault="006D5304" w:rsidP="00593023">
            <w:pPr>
              <w:jc w:val="both"/>
            </w:pPr>
            <w:r>
              <w:lastRenderedPageBreak/>
              <w:t>Наличие лабораторно-инструментальных исследований качества и безопасности</w:t>
            </w:r>
          </w:p>
          <w:p w:rsidR="006D5304" w:rsidRDefault="006D5304" w:rsidP="00593023">
            <w:pPr>
              <w:jc w:val="both"/>
            </w:pPr>
            <w:r>
              <w:t>поступающей продукции и готовых блюд.</w:t>
            </w:r>
          </w:p>
          <w:p w:rsidR="006D5304" w:rsidRDefault="006D5304" w:rsidP="00593023">
            <w:pPr>
              <w:jc w:val="both"/>
            </w:pPr>
          </w:p>
          <w:p w:rsidR="006D5304" w:rsidRDefault="006D5304" w:rsidP="00593023">
            <w:pPr>
              <w:jc w:val="both"/>
            </w:pPr>
          </w:p>
        </w:tc>
        <w:tc>
          <w:tcPr>
            <w:tcW w:w="3190" w:type="dxa"/>
          </w:tcPr>
          <w:p w:rsidR="006D5304" w:rsidRDefault="006D5304" w:rsidP="00593023">
            <w:pPr>
              <w:jc w:val="both"/>
            </w:pPr>
            <w:r>
              <w:t>2 раза в год</w:t>
            </w:r>
          </w:p>
        </w:tc>
        <w:tc>
          <w:tcPr>
            <w:tcW w:w="3191" w:type="dxa"/>
          </w:tcPr>
          <w:p w:rsidR="006D5304" w:rsidRDefault="006D5304" w:rsidP="00593023">
            <w:pPr>
              <w:jc w:val="both"/>
            </w:pPr>
            <w:r>
              <w:t>директор</w:t>
            </w:r>
          </w:p>
        </w:tc>
      </w:tr>
      <w:tr w:rsidR="006D5304" w:rsidTr="00593023">
        <w:tc>
          <w:tcPr>
            <w:tcW w:w="3190" w:type="dxa"/>
          </w:tcPr>
          <w:p w:rsidR="006D5304" w:rsidRDefault="006D5304" w:rsidP="00593023">
            <w:pPr>
              <w:jc w:val="both"/>
            </w:pPr>
            <w:r>
              <w:t>Проверка помещений для хранения продуктов, соблюдение условий и сроков хранения продуктов.</w:t>
            </w:r>
          </w:p>
          <w:p w:rsidR="006D5304" w:rsidRDefault="006D5304" w:rsidP="00593023">
            <w:pPr>
              <w:jc w:val="both"/>
            </w:pPr>
          </w:p>
        </w:tc>
        <w:tc>
          <w:tcPr>
            <w:tcW w:w="3190" w:type="dxa"/>
          </w:tcPr>
          <w:p w:rsidR="006D5304" w:rsidRDefault="006D5304" w:rsidP="00593023">
            <w:pPr>
              <w:jc w:val="both"/>
            </w:pPr>
            <w:r>
              <w:t xml:space="preserve">1 раз в триместр </w:t>
            </w:r>
          </w:p>
        </w:tc>
        <w:tc>
          <w:tcPr>
            <w:tcW w:w="3191" w:type="dxa"/>
          </w:tcPr>
          <w:p w:rsidR="006D5304" w:rsidRDefault="006D5304" w:rsidP="00593023">
            <w:pPr>
              <w:jc w:val="both"/>
            </w:pPr>
            <w:r>
              <w:t>Комиссия родительского контроля</w:t>
            </w:r>
          </w:p>
        </w:tc>
      </w:tr>
    </w:tbl>
    <w:p w:rsidR="00593023" w:rsidRDefault="00593023" w:rsidP="00593023">
      <w:pPr>
        <w:jc w:val="both"/>
      </w:pPr>
    </w:p>
    <w:p w:rsidR="00593023" w:rsidRDefault="00593023" w:rsidP="00593023">
      <w:pPr>
        <w:jc w:val="center"/>
      </w:pPr>
    </w:p>
    <w:p w:rsidR="00593023" w:rsidRDefault="00593023" w:rsidP="00593023">
      <w:pPr>
        <w:jc w:val="center"/>
      </w:pPr>
    </w:p>
    <w:p w:rsidR="00593023" w:rsidRDefault="00593023" w:rsidP="00593023">
      <w:pPr>
        <w:jc w:val="center"/>
      </w:pPr>
    </w:p>
    <w:sectPr w:rsidR="00593023" w:rsidSect="0058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3023"/>
    <w:rsid w:val="002400FE"/>
    <w:rsid w:val="0027042A"/>
    <w:rsid w:val="003D6309"/>
    <w:rsid w:val="00487F07"/>
    <w:rsid w:val="00583D24"/>
    <w:rsid w:val="00593023"/>
    <w:rsid w:val="0059481B"/>
    <w:rsid w:val="006D5304"/>
    <w:rsid w:val="00CC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48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48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9481B"/>
    <w:pPr>
      <w:ind w:left="720"/>
      <w:contextualSpacing/>
    </w:pPr>
  </w:style>
  <w:style w:type="table" w:styleId="a6">
    <w:name w:val="Table Grid"/>
    <w:basedOn w:val="a1"/>
    <w:uiPriority w:val="59"/>
    <w:rsid w:val="0059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Klass3</dc:creator>
  <cp:keywords/>
  <dc:description/>
  <cp:lastModifiedBy>Sergeeva</cp:lastModifiedBy>
  <cp:revision>5</cp:revision>
  <cp:lastPrinted>2022-11-02T05:14:00Z</cp:lastPrinted>
  <dcterms:created xsi:type="dcterms:W3CDTF">2022-11-01T19:26:00Z</dcterms:created>
  <dcterms:modified xsi:type="dcterms:W3CDTF">2023-02-27T19:55:00Z</dcterms:modified>
</cp:coreProperties>
</file>